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3B" w:rsidRDefault="00F02291" w:rsidP="00B50B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Przemyśl, 10 maja</w:t>
      </w:r>
      <w:r w:rsidR="00B50B3B">
        <w:rPr>
          <w:rFonts w:ascii="Times New Roman" w:hAnsi="Times New Roman" w:cs="Times New Roman"/>
          <w:sz w:val="24"/>
          <w:szCs w:val="24"/>
        </w:rPr>
        <w:t xml:space="preserve"> 2018</w:t>
      </w:r>
      <w:r w:rsidR="00B50B3B" w:rsidRPr="00A959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0B3B" w:rsidRPr="00A95973" w:rsidRDefault="00B50B3B" w:rsidP="00B50B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0B3B" w:rsidRPr="00A95973" w:rsidRDefault="00B50B3B" w:rsidP="00B50B3B">
      <w:pPr>
        <w:rPr>
          <w:rFonts w:ascii="Times New Roman" w:hAnsi="Times New Roman" w:cs="Times New Roman"/>
          <w:sz w:val="24"/>
          <w:szCs w:val="24"/>
        </w:rPr>
      </w:pPr>
    </w:p>
    <w:p w:rsidR="00B50B3B" w:rsidRDefault="00B50B3B" w:rsidP="00B50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973">
        <w:rPr>
          <w:rFonts w:ascii="Times New Roman" w:hAnsi="Times New Roman" w:cs="Times New Roman"/>
          <w:b/>
          <w:sz w:val="24"/>
          <w:szCs w:val="24"/>
        </w:rPr>
        <w:t>LISTA RANKINGOWA</w:t>
      </w:r>
    </w:p>
    <w:p w:rsidR="00B50B3B" w:rsidRPr="00A95973" w:rsidRDefault="00B50B3B" w:rsidP="00B50B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B3B" w:rsidRDefault="00B50B3B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70B">
        <w:rPr>
          <w:rFonts w:ascii="Times New Roman" w:eastAsia="Calibri" w:hAnsi="Times New Roman" w:cs="Times New Roman"/>
          <w:sz w:val="24"/>
          <w:szCs w:val="24"/>
        </w:rPr>
        <w:t xml:space="preserve">studentów </w:t>
      </w:r>
      <w:r w:rsidR="00F02291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roku </w:t>
      </w:r>
      <w:r w:rsidR="00C60216">
        <w:rPr>
          <w:rFonts w:ascii="Times New Roman" w:eastAsia="Calibri" w:hAnsi="Times New Roman" w:cs="Times New Roman"/>
          <w:b/>
          <w:sz w:val="24"/>
          <w:szCs w:val="24"/>
        </w:rPr>
        <w:t>Mechatroniki</w:t>
      </w:r>
      <w:r w:rsidRPr="0015070B">
        <w:rPr>
          <w:rFonts w:ascii="Times New Roman" w:eastAsia="Calibri" w:hAnsi="Times New Roman" w:cs="Times New Roman"/>
          <w:sz w:val="24"/>
          <w:szCs w:val="24"/>
        </w:rPr>
        <w:t xml:space="preserve"> PWSW biorących udział w naborze do „Programu praktyk zawodowych w Państwowych Wyższych Szkołach Zawodowych” realizowanego przez Państwową Wyższą Szkołę Wschodnioeuropejską w Przemyślu.</w:t>
      </w:r>
    </w:p>
    <w:p w:rsidR="00B50B3B" w:rsidRDefault="00B50B3B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4536"/>
        <w:gridCol w:w="1842"/>
      </w:tblGrid>
      <w:tr w:rsidR="00B50B3B" w:rsidRPr="00181458" w:rsidTr="00291261">
        <w:tc>
          <w:tcPr>
            <w:tcW w:w="1134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134" w:type="dxa"/>
          </w:tcPr>
          <w:p w:rsidR="00B50B3B" w:rsidRPr="00181458" w:rsidRDefault="00F622C3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993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Wynik/ocena</w:t>
            </w:r>
          </w:p>
        </w:tc>
        <w:tc>
          <w:tcPr>
            <w:tcW w:w="4536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Rekomendowane przez komisję miejsce odbywania praktyki</w:t>
            </w:r>
          </w:p>
        </w:tc>
        <w:tc>
          <w:tcPr>
            <w:tcW w:w="1842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rozmowy kwalifikacyjnej</w:t>
            </w:r>
          </w:p>
        </w:tc>
      </w:tr>
      <w:tr w:rsidR="00B50B3B" w:rsidTr="00291261">
        <w:trPr>
          <w:trHeight w:val="386"/>
        </w:trPr>
        <w:tc>
          <w:tcPr>
            <w:tcW w:w="1134" w:type="dxa"/>
          </w:tcPr>
          <w:p w:rsidR="00B50B3B" w:rsidRPr="00A95973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50B3B" w:rsidRPr="00A95973" w:rsidRDefault="00F0229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6828</w:t>
            </w:r>
          </w:p>
        </w:tc>
        <w:tc>
          <w:tcPr>
            <w:tcW w:w="993" w:type="dxa"/>
          </w:tcPr>
          <w:p w:rsidR="00B50B3B" w:rsidRPr="00A95973" w:rsidRDefault="00291261" w:rsidP="00C6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F022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B50B3B" w:rsidRDefault="00F0229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MK-AUTO Mirosław Kocur</w:t>
            </w:r>
          </w:p>
        </w:tc>
        <w:tc>
          <w:tcPr>
            <w:tcW w:w="1842" w:type="dxa"/>
          </w:tcPr>
          <w:p w:rsidR="00B50B3B" w:rsidRDefault="00F0229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V 2018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50B3B" w:rsidTr="00291261">
        <w:tc>
          <w:tcPr>
            <w:tcW w:w="1134" w:type="dxa"/>
          </w:tcPr>
          <w:p w:rsidR="00B50B3B" w:rsidRPr="00A95973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B50B3B" w:rsidRPr="00A95973" w:rsidRDefault="00F0229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6837</w:t>
            </w:r>
          </w:p>
        </w:tc>
        <w:tc>
          <w:tcPr>
            <w:tcW w:w="993" w:type="dxa"/>
          </w:tcPr>
          <w:p w:rsidR="00B50B3B" w:rsidRPr="00A95973" w:rsidRDefault="00F0229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4536" w:type="dxa"/>
          </w:tcPr>
          <w:p w:rsidR="00B50B3B" w:rsidRDefault="00F0229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MK-AUTO Mirosław Kocur</w:t>
            </w:r>
          </w:p>
          <w:p w:rsidR="00B50B3B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B3B" w:rsidRDefault="00F0229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V 2018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B50B3B" w:rsidRPr="00B50B3B" w:rsidRDefault="00B50B3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50B3B" w:rsidRPr="00B50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1A" w:rsidRDefault="003F0C1A" w:rsidP="00B50B3B">
      <w:pPr>
        <w:spacing w:after="0" w:line="240" w:lineRule="auto"/>
      </w:pPr>
      <w:r>
        <w:separator/>
      </w:r>
    </w:p>
  </w:endnote>
  <w:endnote w:type="continuationSeparator" w:id="0">
    <w:p w:rsidR="003F0C1A" w:rsidRDefault="003F0C1A" w:rsidP="00B5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Pr="008C2ABE" w:rsidRDefault="00B50B3B" w:rsidP="00B50B3B">
    <w:pPr>
      <w:pStyle w:val="Stopka"/>
      <w:pBdr>
        <w:bottom w:val="single" w:sz="4" w:space="1" w:color="auto"/>
      </w:pBdr>
      <w:jc w:val="center"/>
      <w:rPr>
        <w:rFonts w:ascii="Times New Roman" w:hAnsi="Times New Roman" w:cs="Times New Roman"/>
        <w:sz w:val="18"/>
      </w:rPr>
    </w:pPr>
    <w:r w:rsidRPr="008C2ABE">
      <w:rPr>
        <w:rFonts w:ascii="Times New Roman" w:hAnsi="Times New Roman" w:cs="Times New Roman"/>
        <w:b/>
        <w:bCs/>
        <w:i/>
        <w:sz w:val="18"/>
      </w:rPr>
      <w:t>PROGRAM PRAKTYK ZAWODOWYCH W PAŃSTWOWYCH WYŻSZYCH SZKOŁACH ZAWODOWYCH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 xml:space="preserve">w ramach Programu Operacyjnego Wiedza Edukacja Rozwój </w:t>
    </w:r>
    <w:r w:rsidR="000D0688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współfinansowanego ze środków Europejskiego Funduszu Społecznego</w:t>
    </w:r>
    <w:r w:rsidRPr="008C2ABE">
      <w:rPr>
        <w:rFonts w:ascii="Times New Roman" w:hAnsi="Times New Roman" w:cs="Times New Roman"/>
        <w:bCs/>
        <w:sz w:val="18"/>
      </w:rPr>
      <w:br/>
      <w:t>PO WER – Oś III Szkolnictwo wyższe dla gospodarki i rozwoju</w:t>
    </w:r>
    <w:r w:rsidRPr="008C2ABE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sz w:val="18"/>
      </w:rPr>
      <w:t>Numer wniosku o dofinansowanie POWR.03.01.00-00-P002/15</w:t>
    </w:r>
    <w:r>
      <w:rPr>
        <w:rFonts w:ascii="Times New Roman" w:hAnsi="Times New Roman" w:cs="Times New Roman"/>
        <w:sz w:val="18"/>
      </w:rPr>
      <w:t xml:space="preserve"> </w:t>
    </w:r>
  </w:p>
  <w:p w:rsidR="00B50B3B" w:rsidRPr="008C2ABE" w:rsidRDefault="00B50B3B" w:rsidP="00B50B3B">
    <w:pPr>
      <w:pStyle w:val="Stopka"/>
      <w:jc w:val="center"/>
      <w:rPr>
        <w:rFonts w:ascii="Times New Roman" w:hAnsi="Times New Roman" w:cs="Times New Roman"/>
        <w:b/>
        <w:bCs/>
        <w:i/>
        <w:sz w:val="18"/>
      </w:rPr>
    </w:pPr>
    <w:r w:rsidRPr="008C2ABE">
      <w:rPr>
        <w:rFonts w:ascii="Times New Roman" w:hAnsi="Times New Roman" w:cs="Times New Roman"/>
        <w:b/>
        <w:bCs/>
        <w:sz w:val="18"/>
      </w:rPr>
      <w:t>Państwowa Wyższa Szkoła Wschodnioeuropejska w Przemyślu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ul. Książąt Lubomirskich 6, 37-700 Przemyśl; tel. 16 7355 100, mail: rektorat@pwsw.pl</w:t>
    </w:r>
  </w:p>
  <w:p w:rsidR="00B50B3B" w:rsidRDefault="00B50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1A" w:rsidRDefault="003F0C1A" w:rsidP="00B50B3B">
      <w:pPr>
        <w:spacing w:after="0" w:line="240" w:lineRule="auto"/>
      </w:pPr>
      <w:r>
        <w:separator/>
      </w:r>
    </w:p>
  </w:footnote>
  <w:footnote w:type="continuationSeparator" w:id="0">
    <w:p w:rsidR="003F0C1A" w:rsidRDefault="003F0C1A" w:rsidP="00B5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Default="00B50B3B">
    <w:pPr>
      <w:pStyle w:val="Nagwek"/>
    </w:pPr>
    <w:r>
      <w:rPr>
        <w:noProof/>
        <w:lang w:eastAsia="pl-PL"/>
      </w:rPr>
      <w:drawing>
        <wp:inline distT="0" distB="0" distL="0" distR="0" wp14:anchorId="181E3E95" wp14:editId="5B539C37">
          <wp:extent cx="5760720" cy="885825"/>
          <wp:effectExtent l="0" t="0" r="0" b="9525"/>
          <wp:docPr id="1" name="Obraz 1" descr="C:\Users\e.lesniak\Desktop\praktyka\logo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lesniak\Desktop\praktyka\logo czarno-bi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B3B" w:rsidRDefault="00B50B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0B"/>
    <w:rsid w:val="000D0688"/>
    <w:rsid w:val="00120899"/>
    <w:rsid w:val="00184F46"/>
    <w:rsid w:val="00291261"/>
    <w:rsid w:val="003956DE"/>
    <w:rsid w:val="003F0C1A"/>
    <w:rsid w:val="008A680A"/>
    <w:rsid w:val="008C25AC"/>
    <w:rsid w:val="00941408"/>
    <w:rsid w:val="009836E1"/>
    <w:rsid w:val="00B21902"/>
    <w:rsid w:val="00B50B3B"/>
    <w:rsid w:val="00C60216"/>
    <w:rsid w:val="00E44772"/>
    <w:rsid w:val="00EA79AE"/>
    <w:rsid w:val="00EF6B21"/>
    <w:rsid w:val="00F02291"/>
    <w:rsid w:val="00F15D0B"/>
    <w:rsid w:val="00F622C3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4C34C-9E18-4585-9DBB-B96B7D2B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B3B"/>
  </w:style>
  <w:style w:type="paragraph" w:styleId="Stopka">
    <w:name w:val="footer"/>
    <w:basedOn w:val="Normalny"/>
    <w:link w:val="Stopka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B3B"/>
  </w:style>
  <w:style w:type="paragraph" w:styleId="Tekstdymka">
    <w:name w:val="Balloon Text"/>
    <w:basedOn w:val="Normalny"/>
    <w:link w:val="TekstdymkaZnak"/>
    <w:uiPriority w:val="99"/>
    <w:semiHidden/>
    <w:unhideWhenUsed/>
    <w:rsid w:val="00B5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BCC2-3BC6-482F-806B-10A7E580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Ewa Leśniak</cp:lastModifiedBy>
  <cp:revision>14</cp:revision>
  <cp:lastPrinted>2018-05-21T13:17:00Z</cp:lastPrinted>
  <dcterms:created xsi:type="dcterms:W3CDTF">2018-01-25T07:22:00Z</dcterms:created>
  <dcterms:modified xsi:type="dcterms:W3CDTF">2018-05-21T13:17:00Z</dcterms:modified>
</cp:coreProperties>
</file>